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9E54" w14:textId="1FEDD5EB" w:rsidR="00F0647C" w:rsidRPr="00BC09AF" w:rsidRDefault="00F0647C" w:rsidP="00BC09AF">
      <w:pPr>
        <w:spacing w:after="0"/>
        <w:ind w:left="360"/>
        <w:rPr>
          <w:b/>
          <w:bCs/>
          <w:sz w:val="32"/>
          <w:szCs w:val="32"/>
        </w:rPr>
      </w:pPr>
      <w:r w:rsidRPr="00BC09AF">
        <w:rPr>
          <w:b/>
          <w:bCs/>
          <w:sz w:val="32"/>
          <w:szCs w:val="32"/>
        </w:rPr>
        <w:t xml:space="preserve">Установить </w:t>
      </w:r>
      <w:r w:rsidRPr="00BC09AF">
        <w:rPr>
          <w:b/>
          <w:bCs/>
          <w:sz w:val="32"/>
          <w:szCs w:val="32"/>
          <w:lang w:val="en-US"/>
        </w:rPr>
        <w:t>PACTware</w:t>
      </w:r>
    </w:p>
    <w:p w14:paraId="646904D5" w14:textId="444D9B71" w:rsidR="00D056E0" w:rsidRPr="00C7483B" w:rsidRDefault="00D056E0" w:rsidP="00C7483B">
      <w:pPr>
        <w:spacing w:after="0"/>
        <w:rPr>
          <w:b/>
          <w:bCs/>
          <w:sz w:val="32"/>
          <w:szCs w:val="32"/>
        </w:rPr>
      </w:pPr>
      <w:r w:rsidRPr="00C7483B">
        <w:rPr>
          <w:b/>
          <w:bCs/>
          <w:sz w:val="32"/>
          <w:szCs w:val="32"/>
        </w:rPr>
        <w:t xml:space="preserve">Как </w:t>
      </w:r>
      <w:r w:rsidR="00700E09">
        <w:rPr>
          <w:b/>
          <w:bCs/>
          <w:sz w:val="32"/>
          <w:szCs w:val="32"/>
        </w:rPr>
        <w:t>установить</w:t>
      </w:r>
      <w:r w:rsidRPr="00C7483B">
        <w:rPr>
          <w:b/>
          <w:bCs/>
          <w:sz w:val="32"/>
          <w:szCs w:val="32"/>
        </w:rPr>
        <w:t>?</w:t>
      </w:r>
    </w:p>
    <w:p w14:paraId="2D17A0F1" w14:textId="0DFBED75" w:rsidR="00F0647C" w:rsidRDefault="00D056E0" w:rsidP="00C7483B">
      <w:pPr>
        <w:pStyle w:val="a3"/>
        <w:numPr>
          <w:ilvl w:val="0"/>
          <w:numId w:val="4"/>
        </w:numPr>
        <w:spacing w:after="0"/>
      </w:pPr>
      <w:r>
        <w:t xml:space="preserve">Зайти в раздел загрузки на официальном сайте </w:t>
      </w:r>
      <w:hyperlink r:id="rId5" w:history="1">
        <w:r w:rsidRPr="00C7483B">
          <w:rPr>
            <w:rStyle w:val="a4"/>
            <w:lang w:val="en-US"/>
          </w:rPr>
          <w:t>PACTware</w:t>
        </w:r>
      </w:hyperlink>
      <w:r w:rsidR="00C7483B">
        <w:t>.</w:t>
      </w:r>
    </w:p>
    <w:p w14:paraId="4219C8C4" w14:textId="3FE8D8CC" w:rsidR="00C7483B" w:rsidRPr="00C7483B" w:rsidRDefault="00C7483B" w:rsidP="00C7483B">
      <w:pPr>
        <w:pStyle w:val="a3"/>
        <w:numPr>
          <w:ilvl w:val="0"/>
          <w:numId w:val="4"/>
        </w:numPr>
        <w:spacing w:after="0"/>
        <w:rPr>
          <w:lang w:val="en-US"/>
        </w:rPr>
      </w:pPr>
      <w:r>
        <w:t xml:space="preserve">Выбрать, откуда скачать. Например, </w:t>
      </w:r>
      <w:hyperlink r:id="rId6" w:history="1">
        <w:r w:rsidRPr="00C7483B">
          <w:rPr>
            <w:rStyle w:val="a4"/>
            <w:lang w:val="en-US"/>
          </w:rPr>
          <w:t>VEGA</w:t>
        </w:r>
      </w:hyperlink>
    </w:p>
    <w:p w14:paraId="400892D2" w14:textId="192BBE92" w:rsidR="00C7483B" w:rsidRPr="00C7483B" w:rsidRDefault="00C7483B" w:rsidP="00C7483B">
      <w:pPr>
        <w:pStyle w:val="a3"/>
        <w:numPr>
          <w:ilvl w:val="0"/>
          <w:numId w:val="4"/>
        </w:numPr>
        <w:spacing w:after="0"/>
      </w:pPr>
      <w:r>
        <w:t xml:space="preserve">В поиске по загрузкам ввести </w:t>
      </w:r>
      <w:r w:rsidRPr="00C7483B">
        <w:t>“</w:t>
      </w:r>
      <w:r w:rsidRPr="00C7483B">
        <w:rPr>
          <w:lang w:val="en-US"/>
        </w:rPr>
        <w:t>PACTware</w:t>
      </w:r>
      <w:r w:rsidRPr="00C7483B">
        <w:t xml:space="preserve">” </w:t>
      </w:r>
      <w:r>
        <w:t xml:space="preserve">и выбрать </w:t>
      </w:r>
      <w:r w:rsidRPr="00C7483B">
        <w:t>“</w:t>
      </w:r>
      <w:r w:rsidRPr="00C7483B">
        <w:rPr>
          <w:lang w:val="en-US"/>
        </w:rPr>
        <w:t>DTM</w:t>
      </w:r>
      <w:r w:rsidRPr="00C7483B">
        <w:t xml:space="preserve"> </w:t>
      </w:r>
      <w:r w:rsidRPr="00C7483B">
        <w:rPr>
          <w:lang w:val="en-US"/>
        </w:rPr>
        <w:t>Collection</w:t>
      </w:r>
      <w:r w:rsidRPr="00C7483B">
        <w:t xml:space="preserve"> </w:t>
      </w:r>
      <w:r w:rsidRPr="00C7483B">
        <w:rPr>
          <w:lang w:val="en-US"/>
        </w:rPr>
        <w:t>and</w:t>
      </w:r>
      <w:r w:rsidRPr="00C7483B">
        <w:t xml:space="preserve"> </w:t>
      </w:r>
      <w:r w:rsidRPr="00C7483B">
        <w:rPr>
          <w:lang w:val="en-US"/>
        </w:rPr>
        <w:t>PACTWARE</w:t>
      </w:r>
      <w:r w:rsidRPr="00C7483B">
        <w:t>”</w:t>
      </w:r>
    </w:p>
    <w:p w14:paraId="15AB70AD" w14:textId="5B24425B" w:rsidR="00C7483B" w:rsidRDefault="00C7483B" w:rsidP="00C7483B">
      <w:pPr>
        <w:spacing w:after="0"/>
        <w:ind w:firstLine="708"/>
        <w:rPr>
          <w:noProof/>
        </w:rPr>
      </w:pPr>
      <w:r w:rsidRPr="00C7483B">
        <w:rPr>
          <w:noProof/>
        </w:rPr>
        <w:t xml:space="preserve"> </w:t>
      </w:r>
      <w:r w:rsidRPr="00C7483B">
        <w:rPr>
          <w:noProof/>
        </w:rPr>
        <w:drawing>
          <wp:inline distT="0" distB="0" distL="0" distR="0" wp14:anchorId="6DE2AFFF" wp14:editId="2C86C26C">
            <wp:extent cx="3296110" cy="635406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96110" cy="635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BCFA9" w14:textId="4323D9F2" w:rsidR="00D056E0" w:rsidRDefault="00C7483B" w:rsidP="00C7483B">
      <w:pPr>
        <w:pStyle w:val="a3"/>
        <w:numPr>
          <w:ilvl w:val="0"/>
          <w:numId w:val="4"/>
        </w:numPr>
        <w:spacing w:after="0"/>
      </w:pPr>
      <w:r>
        <w:lastRenderedPageBreak/>
        <w:t xml:space="preserve">Перейти в </w:t>
      </w:r>
      <w:r w:rsidRPr="00C7483B">
        <w:t xml:space="preserve"> </w:t>
      </w:r>
      <w:r>
        <w:t xml:space="preserve">раздел </w:t>
      </w:r>
      <w:r w:rsidRPr="00C7483B">
        <w:t>“</w:t>
      </w:r>
      <w:r>
        <w:rPr>
          <w:lang w:val="en-US"/>
        </w:rPr>
        <w:t>software</w:t>
      </w:r>
      <w:r w:rsidRPr="00C7483B">
        <w:t>”</w:t>
      </w:r>
      <w:r>
        <w:t xml:space="preserve"> – </w:t>
      </w:r>
      <w:r w:rsidRPr="00C7483B">
        <w:t>“</w:t>
      </w:r>
      <w:r>
        <w:rPr>
          <w:lang w:val="en-US"/>
        </w:rPr>
        <w:t>PACTware</w:t>
      </w:r>
      <w:r w:rsidRPr="00C7483B">
        <w:t xml:space="preserve"> 6.1”</w:t>
      </w:r>
      <w:r>
        <w:rPr>
          <w:noProof/>
        </w:rPr>
        <w:drawing>
          <wp:inline distT="0" distB="0" distL="0" distR="0" wp14:anchorId="569CDB5F" wp14:editId="728AEDA8">
            <wp:extent cx="5939790" cy="2760345"/>
            <wp:effectExtent l="0" t="0" r="381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EAA9" w14:textId="546C4860" w:rsidR="00C7483B" w:rsidRDefault="00C7483B" w:rsidP="00C7483B">
      <w:pPr>
        <w:pStyle w:val="a3"/>
        <w:numPr>
          <w:ilvl w:val="0"/>
          <w:numId w:val="4"/>
        </w:numPr>
        <w:spacing w:after="0"/>
      </w:pPr>
      <w:r>
        <w:t>Выбрать интересующую версию и начать загрузку</w:t>
      </w:r>
    </w:p>
    <w:p w14:paraId="00ED0A35" w14:textId="5DF88F0F" w:rsidR="00E85676" w:rsidRDefault="00C7483B" w:rsidP="00E85676">
      <w:pPr>
        <w:pStyle w:val="a3"/>
        <w:numPr>
          <w:ilvl w:val="0"/>
          <w:numId w:val="4"/>
        </w:numPr>
      </w:pPr>
      <w:r>
        <w:t>Распаковать и следовать инструкциям установщика</w:t>
      </w:r>
    </w:p>
    <w:p w14:paraId="2395155B" w14:textId="77777777" w:rsidR="00E85676" w:rsidRDefault="00E85676" w:rsidP="00E85676"/>
    <w:p w14:paraId="603C53AF" w14:textId="41EBE6A2" w:rsidR="00C7483B" w:rsidRDefault="00E85676" w:rsidP="00C7483B">
      <w:pPr>
        <w:pStyle w:val="a3"/>
        <w:numPr>
          <w:ilvl w:val="0"/>
          <w:numId w:val="3"/>
        </w:numPr>
        <w:spacing w:after="0"/>
      </w:pPr>
      <w:r>
        <w:t xml:space="preserve">В инструкции будет описана </w:t>
      </w:r>
      <w:r>
        <w:rPr>
          <w:lang w:val="en-US"/>
        </w:rPr>
        <w:t>PACTware</w:t>
      </w:r>
      <w:r w:rsidRPr="00E85676">
        <w:t xml:space="preserve"> 6.1, </w:t>
      </w:r>
      <w:r>
        <w:t xml:space="preserve">но </w:t>
      </w:r>
      <w:r>
        <w:rPr>
          <w:lang w:val="en-US"/>
        </w:rPr>
        <w:t>DTM</w:t>
      </w:r>
      <w:r w:rsidRPr="00E85676">
        <w:t xml:space="preserve"> </w:t>
      </w:r>
      <w:r>
        <w:t>работает и на предыдущих версиях</w:t>
      </w:r>
    </w:p>
    <w:p w14:paraId="11FBB37D" w14:textId="35C66DC4" w:rsidR="00E85676" w:rsidRDefault="00E85676" w:rsidP="00C7483B">
      <w:pPr>
        <w:pStyle w:val="a3"/>
        <w:numPr>
          <w:ilvl w:val="0"/>
          <w:numId w:val="3"/>
        </w:numPr>
        <w:spacing w:after="0"/>
      </w:pPr>
      <w:r>
        <w:t xml:space="preserve">Перед </w:t>
      </w:r>
      <w:r w:rsidR="007D2ABB">
        <w:t xml:space="preserve">использованием </w:t>
      </w:r>
      <w:r w:rsidR="007D2ABB">
        <w:rPr>
          <w:lang w:val="en-US"/>
        </w:rPr>
        <w:t>DTM</w:t>
      </w:r>
      <w:r w:rsidR="007D2ABB" w:rsidRPr="007D2ABB">
        <w:t xml:space="preserve"> </w:t>
      </w:r>
      <w:r w:rsidR="007D2ABB">
        <w:t>нужно установить</w:t>
      </w:r>
      <w:r w:rsidR="007D2ABB" w:rsidRPr="007D2ABB">
        <w:t xml:space="preserve"> </w:t>
      </w:r>
      <w:hyperlink r:id="rId9" w:anchor="software" w:history="1">
        <w:r w:rsidR="007D2ABB" w:rsidRPr="007D2ABB">
          <w:rPr>
            <w:rStyle w:val="a4"/>
          </w:rPr>
          <w:t>драйвер</w:t>
        </w:r>
      </w:hyperlink>
      <w:r w:rsidR="007D2ABB">
        <w:t xml:space="preserve"> для </w:t>
      </w:r>
      <w:r w:rsidR="007D2ABB">
        <w:rPr>
          <w:lang w:val="en-US"/>
        </w:rPr>
        <w:t>HART</w:t>
      </w:r>
      <w:r w:rsidR="007D2ABB" w:rsidRPr="007D2ABB">
        <w:t>-</w:t>
      </w:r>
      <w:r w:rsidR="007D2ABB">
        <w:t>модема</w:t>
      </w:r>
    </w:p>
    <w:p w14:paraId="186DD006" w14:textId="02B946E1" w:rsidR="007D2ABB" w:rsidRDefault="007D2ABB" w:rsidP="00C7483B">
      <w:pPr>
        <w:pStyle w:val="a3"/>
        <w:numPr>
          <w:ilvl w:val="0"/>
          <w:numId w:val="3"/>
        </w:numPr>
        <w:spacing w:after="0"/>
      </w:pPr>
      <w:r>
        <w:rPr>
          <w:noProof/>
        </w:rPr>
        <w:drawing>
          <wp:inline distT="0" distB="0" distL="0" distR="0" wp14:anchorId="7A39C198" wp14:editId="0199C222">
            <wp:extent cx="5048250" cy="376217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404" cy="376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EFB38" w14:textId="77777777" w:rsidR="00BE5072" w:rsidRDefault="00BE5072" w:rsidP="00BE5072">
      <w:pPr>
        <w:spacing w:after="0"/>
        <w:ind w:left="360"/>
      </w:pPr>
    </w:p>
    <w:p w14:paraId="5608FD18" w14:textId="77777777" w:rsidR="00BE5072" w:rsidRDefault="00BE5072" w:rsidP="00BE5072">
      <w:pPr>
        <w:spacing w:after="0"/>
        <w:ind w:left="360"/>
      </w:pPr>
    </w:p>
    <w:p w14:paraId="57EFDFCE" w14:textId="77777777" w:rsidR="00BE5072" w:rsidRDefault="00BE5072" w:rsidP="00BE5072">
      <w:pPr>
        <w:spacing w:after="0"/>
        <w:ind w:left="360"/>
      </w:pPr>
    </w:p>
    <w:p w14:paraId="54DF28F8" w14:textId="77777777" w:rsidR="00BE5072" w:rsidRDefault="007D2ABB" w:rsidP="00C7483B">
      <w:pPr>
        <w:pStyle w:val="a3"/>
        <w:numPr>
          <w:ilvl w:val="0"/>
          <w:numId w:val="3"/>
        </w:numPr>
        <w:spacing w:after="0"/>
      </w:pPr>
      <w:r>
        <w:lastRenderedPageBreak/>
        <w:t>С</w:t>
      </w:r>
      <w:r w:rsidRPr="007D2ABB">
        <w:t xml:space="preserve">качается </w:t>
      </w:r>
      <w:r>
        <w:rPr>
          <w:lang w:val="en-US"/>
        </w:rPr>
        <w:t>zip</w:t>
      </w:r>
      <w:r w:rsidRPr="007D2ABB">
        <w:t>-</w:t>
      </w:r>
      <w:r>
        <w:t xml:space="preserve">файл, распаковать и запустить </w:t>
      </w:r>
      <w:r>
        <w:rPr>
          <w:lang w:val="en-US"/>
        </w:rPr>
        <w:t>Setup</w:t>
      </w:r>
      <w:r w:rsidRPr="007D2ABB">
        <w:t>.</w:t>
      </w:r>
      <w:r>
        <w:rPr>
          <w:lang w:val="en-US"/>
        </w:rPr>
        <w:t>exe</w:t>
      </w:r>
      <w:r>
        <w:t xml:space="preserve"> (</w:t>
      </w:r>
      <w:r w:rsidR="00714623">
        <w:t>тип установки: полный</w:t>
      </w:r>
      <w:r>
        <w:t>)</w:t>
      </w:r>
    </w:p>
    <w:p w14:paraId="18E0E5E1" w14:textId="53FB7470" w:rsidR="007D2ABB" w:rsidRDefault="007D2ABB" w:rsidP="00BE5072">
      <w:pPr>
        <w:pStyle w:val="a3"/>
        <w:spacing w:after="0"/>
      </w:pPr>
    </w:p>
    <w:p w14:paraId="7BE726CB" w14:textId="70AEC5B3" w:rsidR="00BE5072" w:rsidRPr="00E74F1E" w:rsidRDefault="00BE5072" w:rsidP="00BE5072">
      <w:pPr>
        <w:pStyle w:val="a3"/>
        <w:spacing w:after="0"/>
      </w:pPr>
    </w:p>
    <w:p w14:paraId="4F85F6A9" w14:textId="77777777" w:rsidR="00BC09AF" w:rsidRDefault="00BC09AF">
      <w:pPr>
        <w:spacing w:line="259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0ACE63A" w14:textId="0EE7C0F7" w:rsidR="007D2ABB" w:rsidRPr="00724DEE" w:rsidRDefault="007D2ABB" w:rsidP="00FD777A">
      <w:pPr>
        <w:pStyle w:val="a3"/>
        <w:spacing w:after="0"/>
        <w:rPr>
          <w:b/>
          <w:bCs/>
          <w:sz w:val="32"/>
          <w:szCs w:val="32"/>
        </w:rPr>
      </w:pPr>
      <w:r w:rsidRPr="00FD777A">
        <w:rPr>
          <w:b/>
          <w:bCs/>
          <w:sz w:val="32"/>
          <w:szCs w:val="32"/>
        </w:rPr>
        <w:lastRenderedPageBreak/>
        <w:t xml:space="preserve">Установить </w:t>
      </w:r>
      <w:r w:rsidRPr="00FD777A">
        <w:rPr>
          <w:b/>
          <w:bCs/>
          <w:sz w:val="32"/>
          <w:szCs w:val="32"/>
          <w:lang w:val="en-US"/>
        </w:rPr>
        <w:t>DTM</w:t>
      </w:r>
      <w:r w:rsidRPr="00E73365">
        <w:rPr>
          <w:b/>
          <w:bCs/>
          <w:sz w:val="32"/>
          <w:szCs w:val="32"/>
        </w:rPr>
        <w:t xml:space="preserve"> </w:t>
      </w:r>
      <w:r w:rsidR="00724DEE">
        <w:rPr>
          <w:b/>
          <w:bCs/>
          <w:sz w:val="32"/>
          <w:szCs w:val="32"/>
        </w:rPr>
        <w:t>МИДА</w:t>
      </w:r>
    </w:p>
    <w:p w14:paraId="48AA1D7E" w14:textId="3C5AA121" w:rsidR="007D2ABB" w:rsidRPr="00FD777A" w:rsidRDefault="007D2ABB" w:rsidP="00C7483B">
      <w:pPr>
        <w:pStyle w:val="a3"/>
        <w:numPr>
          <w:ilvl w:val="0"/>
          <w:numId w:val="3"/>
        </w:numPr>
        <w:spacing w:after="0"/>
      </w:pPr>
      <w:r>
        <w:t xml:space="preserve">В отправленном </w:t>
      </w:r>
      <w:r w:rsidR="00BC09AF">
        <w:t xml:space="preserve">установщике </w:t>
      </w:r>
      <w:r>
        <w:rPr>
          <w:lang w:val="en-US"/>
        </w:rPr>
        <w:t>DTM</w:t>
      </w:r>
      <w:r>
        <w:t xml:space="preserve"> запустить </w:t>
      </w:r>
      <w:r>
        <w:rPr>
          <w:lang w:val="en-US"/>
        </w:rPr>
        <w:t>Setup</w:t>
      </w:r>
      <w:r w:rsidRPr="007D2ABB">
        <w:t>.</w:t>
      </w:r>
      <w:r>
        <w:rPr>
          <w:lang w:val="en-US"/>
        </w:rPr>
        <w:t>exe</w:t>
      </w:r>
    </w:p>
    <w:p w14:paraId="63DCB269" w14:textId="24B54A1A" w:rsidR="00FD777A" w:rsidRPr="007D2ABB" w:rsidRDefault="00FD777A" w:rsidP="00FD777A">
      <w:pPr>
        <w:pStyle w:val="a3"/>
        <w:spacing w:after="0"/>
      </w:pPr>
      <w:r>
        <w:rPr>
          <w:noProof/>
        </w:rPr>
        <w:drawing>
          <wp:inline distT="0" distB="0" distL="0" distR="0" wp14:anchorId="59E886C2" wp14:editId="4886ACF9">
            <wp:extent cx="4701540" cy="1722120"/>
            <wp:effectExtent l="0" t="0" r="3810" b="0"/>
            <wp:docPr id="1264653866" name="Рисунок 126465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0A1D8" w14:textId="2C645C39" w:rsidR="007D2ABB" w:rsidRDefault="007D2ABB" w:rsidP="007D2ABB">
      <w:pPr>
        <w:pStyle w:val="a3"/>
        <w:numPr>
          <w:ilvl w:val="0"/>
          <w:numId w:val="3"/>
        </w:numPr>
      </w:pPr>
      <w:r>
        <w:t>Следовать инструкциям установщика (тип установки: полный)</w:t>
      </w:r>
    </w:p>
    <w:p w14:paraId="1AE2E8F6" w14:textId="115F1BED" w:rsidR="00805AFB" w:rsidRDefault="00805AFB" w:rsidP="00FD777A">
      <w:pPr>
        <w:pStyle w:val="a3"/>
      </w:pPr>
      <w:r w:rsidRPr="00805AFB">
        <w:drawing>
          <wp:inline distT="0" distB="0" distL="0" distR="0" wp14:anchorId="08BF1EAB" wp14:editId="27082D7F">
            <wp:extent cx="4648849" cy="3620005"/>
            <wp:effectExtent l="0" t="0" r="0" b="0"/>
            <wp:docPr id="21116924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9243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9C051" w14:textId="7FC63923" w:rsidR="00FD777A" w:rsidRDefault="00FD777A" w:rsidP="00FD777A">
      <w:pPr>
        <w:pStyle w:val="a3"/>
      </w:pPr>
    </w:p>
    <w:p w14:paraId="00469033" w14:textId="65FF320A" w:rsidR="00A510DE" w:rsidRDefault="00A510DE" w:rsidP="007D2ABB">
      <w:pPr>
        <w:pStyle w:val="a3"/>
        <w:numPr>
          <w:ilvl w:val="0"/>
          <w:numId w:val="3"/>
        </w:numPr>
      </w:pPr>
      <w:r>
        <w:t>После всех установок перезагрузить компьютер</w:t>
      </w:r>
    </w:p>
    <w:p w14:paraId="3068C640" w14:textId="605F7B7C" w:rsidR="007D2ABB" w:rsidRPr="00714623" w:rsidRDefault="00714623" w:rsidP="00C7483B">
      <w:pPr>
        <w:pStyle w:val="a3"/>
        <w:numPr>
          <w:ilvl w:val="0"/>
          <w:numId w:val="3"/>
        </w:numPr>
        <w:spacing w:after="0"/>
      </w:pPr>
      <w:r>
        <w:t xml:space="preserve">Запустить </w:t>
      </w:r>
      <w:r>
        <w:rPr>
          <w:lang w:val="en-US"/>
        </w:rPr>
        <w:t>PACTware 6.1</w:t>
      </w:r>
    </w:p>
    <w:p w14:paraId="4A1133B1" w14:textId="2836C58B" w:rsidR="00714623" w:rsidRDefault="00714623" w:rsidP="00C7483B">
      <w:pPr>
        <w:pStyle w:val="a3"/>
        <w:numPr>
          <w:ilvl w:val="0"/>
          <w:numId w:val="3"/>
        </w:numPr>
        <w:spacing w:after="0"/>
      </w:pPr>
      <w:r>
        <w:rPr>
          <w:lang w:val="en-US"/>
        </w:rPr>
        <w:t xml:space="preserve"> </w:t>
      </w:r>
      <w:r>
        <w:t>Создать новый проект</w:t>
      </w:r>
    </w:p>
    <w:p w14:paraId="58452662" w14:textId="2BB599AF" w:rsidR="00714623" w:rsidRDefault="00714623" w:rsidP="00C7483B">
      <w:pPr>
        <w:pStyle w:val="a3"/>
        <w:numPr>
          <w:ilvl w:val="0"/>
          <w:numId w:val="3"/>
        </w:numPr>
        <w:spacing w:after="0"/>
      </w:pPr>
      <w:r>
        <w:lastRenderedPageBreak/>
        <w:t xml:space="preserve"> Нажать на 3 точки в правом углу и нажать на </w:t>
      </w:r>
      <w:r w:rsidRPr="00714623">
        <w:t>“</w:t>
      </w:r>
      <w:r>
        <w:t>Обновить каталог приборов</w:t>
      </w:r>
      <w:r w:rsidRPr="00714623">
        <w:t>”</w:t>
      </w:r>
      <w:r>
        <w:rPr>
          <w:noProof/>
        </w:rPr>
        <w:drawing>
          <wp:inline distT="0" distB="0" distL="0" distR="0" wp14:anchorId="5ACA5500" wp14:editId="574B6B93">
            <wp:extent cx="5934075" cy="2400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E4D0" w14:textId="6DC6079E" w:rsidR="00FD777A" w:rsidRDefault="00FD777A" w:rsidP="00FD777A">
      <w:pPr>
        <w:pStyle w:val="a3"/>
        <w:spacing w:after="0"/>
      </w:pPr>
      <w:r>
        <w:rPr>
          <w:noProof/>
        </w:rPr>
        <w:drawing>
          <wp:inline distT="0" distB="0" distL="0" distR="0" wp14:anchorId="02B83A91" wp14:editId="0C5C8A20">
            <wp:extent cx="5929630" cy="2874645"/>
            <wp:effectExtent l="0" t="0" r="0" b="1905"/>
            <wp:docPr id="1874957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585DE" w14:textId="282EEFF7" w:rsidR="00BC09AF" w:rsidRDefault="00714623" w:rsidP="00C7483B">
      <w:pPr>
        <w:pStyle w:val="a3"/>
        <w:numPr>
          <w:ilvl w:val="0"/>
          <w:numId w:val="3"/>
        </w:numPr>
        <w:spacing w:after="0"/>
        <w:rPr>
          <w:lang w:val="en-US"/>
        </w:rPr>
      </w:pPr>
      <w:r w:rsidRPr="00E74F1E">
        <w:rPr>
          <w:lang w:val="en-US"/>
        </w:rPr>
        <w:t xml:space="preserve"> </w:t>
      </w:r>
      <w:r>
        <w:t>Подключить</w:t>
      </w:r>
      <w:r w:rsidRPr="00714623">
        <w:rPr>
          <w:lang w:val="en-US"/>
        </w:rPr>
        <w:t xml:space="preserve"> </w:t>
      </w:r>
      <w:r>
        <w:rPr>
          <w:lang w:val="en-US"/>
        </w:rPr>
        <w:t xml:space="preserve">HART Communication, </w:t>
      </w:r>
      <w:r>
        <w:t>нажав</w:t>
      </w:r>
      <w:r w:rsidRPr="00714623">
        <w:rPr>
          <w:lang w:val="en-US"/>
        </w:rPr>
        <w:t xml:space="preserve"> </w:t>
      </w:r>
      <w:r>
        <w:t>на</w:t>
      </w:r>
      <w:r w:rsidRPr="00714623">
        <w:rPr>
          <w:lang w:val="en-US"/>
        </w:rPr>
        <w:t xml:space="preserve"> </w:t>
      </w:r>
      <w:r>
        <w:rPr>
          <w:lang w:val="en-US"/>
        </w:rPr>
        <w:t>“+”</w:t>
      </w:r>
      <w:r>
        <w:rPr>
          <w:noProof/>
          <w:lang w:val="en-US"/>
        </w:rPr>
        <w:drawing>
          <wp:inline distT="0" distB="0" distL="0" distR="0" wp14:anchorId="71B8F3BF" wp14:editId="1F931950">
            <wp:extent cx="5937250" cy="240030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9473E" w14:textId="0AC1F44C" w:rsidR="00714623" w:rsidRPr="00BC09AF" w:rsidRDefault="00BC09AF" w:rsidP="00BC09AF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40BAEE8C" w14:textId="061D7CA8" w:rsidR="00A510DE" w:rsidRPr="00700E09" w:rsidRDefault="00A510DE" w:rsidP="00A510DE">
      <w:pPr>
        <w:pStyle w:val="a3"/>
        <w:numPr>
          <w:ilvl w:val="0"/>
          <w:numId w:val="3"/>
        </w:numPr>
        <w:spacing w:after="0"/>
      </w:pPr>
      <w:r w:rsidRPr="00E74F1E">
        <w:rPr>
          <w:lang w:val="en-US"/>
        </w:rPr>
        <w:lastRenderedPageBreak/>
        <w:t xml:space="preserve"> </w:t>
      </w:r>
      <w:r>
        <w:t xml:space="preserve">Изменить </w:t>
      </w:r>
      <w:r>
        <w:rPr>
          <w:lang w:val="en-US"/>
        </w:rPr>
        <w:t>COM</w:t>
      </w:r>
      <w:r w:rsidRPr="00700E09">
        <w:t>-</w:t>
      </w:r>
      <w:r>
        <w:t>порт</w:t>
      </w:r>
      <w:r w:rsidR="00700E09">
        <w:t xml:space="preserve"> (двойной клик)</w:t>
      </w:r>
    </w:p>
    <w:p w14:paraId="30A55BEE" w14:textId="1BE87AC7" w:rsidR="00A510DE" w:rsidRDefault="00A510DE" w:rsidP="00A510DE">
      <w:pPr>
        <w:spacing w:after="0"/>
        <w:ind w:left="360" w:firstLine="348"/>
        <w:rPr>
          <w:lang w:val="en-US"/>
        </w:rPr>
      </w:pPr>
      <w:r>
        <w:rPr>
          <w:noProof/>
        </w:rPr>
        <w:drawing>
          <wp:inline distT="0" distB="0" distL="0" distR="0" wp14:anchorId="49EB5047" wp14:editId="2C961CB5">
            <wp:extent cx="1350645" cy="1336675"/>
            <wp:effectExtent l="0" t="0" r="1905" b="0"/>
            <wp:docPr id="16532332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B8708" w14:textId="77777777" w:rsidR="00BC09AF" w:rsidRDefault="00BC09AF" w:rsidP="00A510DE">
      <w:pPr>
        <w:spacing w:after="0"/>
        <w:ind w:left="360" w:firstLine="348"/>
        <w:rPr>
          <w:lang w:val="en-US"/>
        </w:rPr>
      </w:pPr>
    </w:p>
    <w:p w14:paraId="170A6C2D" w14:textId="5DD4AC59" w:rsidR="00A510DE" w:rsidRDefault="00A510DE" w:rsidP="00BC09AF">
      <w:pPr>
        <w:spacing w:after="0"/>
      </w:pPr>
      <w:r>
        <w:t xml:space="preserve"> </w:t>
      </w:r>
      <w:r w:rsidRPr="00A510DE">
        <w:rPr>
          <w:noProof/>
        </w:rPr>
        <w:drawing>
          <wp:inline distT="0" distB="0" distL="0" distR="0" wp14:anchorId="42E4C340" wp14:editId="0B32B7AA">
            <wp:extent cx="5125495" cy="3969328"/>
            <wp:effectExtent l="0" t="0" r="0" b="0"/>
            <wp:docPr id="1756735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73510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40278" cy="39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9FA9" w14:textId="77777777" w:rsidR="00EE3D2C" w:rsidRDefault="00EE3D2C" w:rsidP="00BC09AF">
      <w:pPr>
        <w:spacing w:after="0"/>
      </w:pPr>
    </w:p>
    <w:p w14:paraId="735D289A" w14:textId="77777777" w:rsidR="00EE3D2C" w:rsidRDefault="00EE3D2C" w:rsidP="00BC09AF">
      <w:pPr>
        <w:spacing w:after="0"/>
      </w:pPr>
    </w:p>
    <w:p w14:paraId="05FD221B" w14:textId="77777777" w:rsidR="00EE3D2C" w:rsidRDefault="00EE3D2C" w:rsidP="00BC09AF">
      <w:pPr>
        <w:spacing w:after="0"/>
        <w:rPr>
          <w:lang w:val="en-US"/>
        </w:rPr>
      </w:pPr>
    </w:p>
    <w:p w14:paraId="694F434B" w14:textId="68CC62A9" w:rsidR="00A510DE" w:rsidRDefault="00A510DE" w:rsidP="00A510DE">
      <w:pPr>
        <w:pStyle w:val="a3"/>
        <w:numPr>
          <w:ilvl w:val="0"/>
          <w:numId w:val="3"/>
        </w:numPr>
        <w:spacing w:after="0"/>
      </w:pPr>
      <w:r>
        <w:lastRenderedPageBreak/>
        <w:t>Нажать «</w:t>
      </w:r>
      <w:r>
        <w:rPr>
          <w:lang w:val="en-US"/>
        </w:rPr>
        <w:t>Apply</w:t>
      </w:r>
      <w:r>
        <w:t>»</w:t>
      </w:r>
      <w:r>
        <w:rPr>
          <w:lang w:val="en-US"/>
        </w:rPr>
        <w:t xml:space="preserve">, </w:t>
      </w:r>
      <w:r>
        <w:t>затем «ОК»</w:t>
      </w:r>
      <w:r w:rsidR="009F598A" w:rsidRPr="009F598A">
        <w:rPr>
          <w:noProof/>
        </w:rPr>
        <w:t xml:space="preserve"> </w:t>
      </w:r>
      <w:r w:rsidR="0033432C">
        <w:rPr>
          <w:noProof/>
        </w:rPr>
        <w:drawing>
          <wp:inline distT="0" distB="0" distL="0" distR="0" wp14:anchorId="03F1DE04" wp14:editId="69C1E229">
            <wp:extent cx="5939790" cy="4465320"/>
            <wp:effectExtent l="0" t="0" r="3810" b="0"/>
            <wp:docPr id="677867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6742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6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0A18A" w14:textId="77777777" w:rsidR="00FD777A" w:rsidRDefault="00FD777A" w:rsidP="00FD777A">
      <w:pPr>
        <w:pStyle w:val="a3"/>
        <w:spacing w:after="0"/>
      </w:pPr>
    </w:p>
    <w:p w14:paraId="0C46780E" w14:textId="77777777" w:rsidR="00FD777A" w:rsidRDefault="00FD777A" w:rsidP="00FD777A">
      <w:pPr>
        <w:pStyle w:val="a3"/>
        <w:spacing w:after="0"/>
      </w:pPr>
    </w:p>
    <w:p w14:paraId="61374C8D" w14:textId="71CFD46F" w:rsidR="00BC09AF" w:rsidRDefault="00A510DE" w:rsidP="00A510DE">
      <w:pPr>
        <w:pStyle w:val="a3"/>
        <w:numPr>
          <w:ilvl w:val="0"/>
          <w:numId w:val="3"/>
        </w:numPr>
        <w:spacing w:after="0"/>
        <w:rPr>
          <w:lang w:val="en-US"/>
        </w:rPr>
      </w:pPr>
      <w:r>
        <w:t xml:space="preserve"> </w:t>
      </w:r>
      <w:r w:rsidR="00FD777A">
        <w:t xml:space="preserve">Подключить датчик, нажав на </w:t>
      </w:r>
      <w:r w:rsidR="00FD777A">
        <w:rPr>
          <w:lang w:val="en-US"/>
        </w:rPr>
        <w:t>“+”</w:t>
      </w:r>
      <w:r w:rsidR="00252711" w:rsidRPr="00252711">
        <w:rPr>
          <w:lang w:val="en-US"/>
        </w:rPr>
        <w:drawing>
          <wp:inline distT="0" distB="0" distL="0" distR="0" wp14:anchorId="4D15894E" wp14:editId="524B2DD7">
            <wp:extent cx="5939790" cy="2414905"/>
            <wp:effectExtent l="0" t="0" r="3810" b="4445"/>
            <wp:docPr id="164014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42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43E09" w14:textId="77A60152" w:rsidR="00A510DE" w:rsidRPr="00BC09AF" w:rsidRDefault="00BC09AF" w:rsidP="00BC09AF">
      <w:pPr>
        <w:spacing w:line="259" w:lineRule="auto"/>
        <w:rPr>
          <w:lang w:val="en-US"/>
        </w:rPr>
      </w:pPr>
      <w:r>
        <w:rPr>
          <w:lang w:val="en-US"/>
        </w:rPr>
        <w:br w:type="page"/>
      </w:r>
    </w:p>
    <w:p w14:paraId="61FDE6CE" w14:textId="77777777" w:rsidR="00700E09" w:rsidRDefault="00A510DE" w:rsidP="00A510DE">
      <w:pPr>
        <w:pStyle w:val="a3"/>
        <w:numPr>
          <w:ilvl w:val="0"/>
          <w:numId w:val="3"/>
        </w:numPr>
        <w:spacing w:after="0"/>
      </w:pPr>
      <w:r w:rsidRPr="00700E09">
        <w:lastRenderedPageBreak/>
        <w:t xml:space="preserve"> </w:t>
      </w:r>
      <w:r w:rsidR="00700E09">
        <w:t xml:space="preserve">Нажать правой кнопкой мыши на значок датчика и нажать </w:t>
      </w:r>
      <w:r w:rsidR="00700E09" w:rsidRPr="00700E09">
        <w:t>“</w:t>
      </w:r>
      <w:r w:rsidR="00700E09">
        <w:t>Подключить</w:t>
      </w:r>
      <w:r w:rsidR="00700E09" w:rsidRPr="00700E09">
        <w:t>”</w:t>
      </w:r>
    </w:p>
    <w:p w14:paraId="6BAD7744" w14:textId="18975BD2" w:rsidR="00A510DE" w:rsidRDefault="00252711" w:rsidP="00700E09">
      <w:pPr>
        <w:spacing w:after="0"/>
        <w:ind w:left="360" w:firstLine="348"/>
      </w:pPr>
      <w:r w:rsidRPr="00252711">
        <w:drawing>
          <wp:inline distT="0" distB="0" distL="0" distR="0" wp14:anchorId="01AA4243" wp14:editId="7BBCB5F0">
            <wp:extent cx="2791215" cy="4991797"/>
            <wp:effectExtent l="0" t="0" r="9525" b="0"/>
            <wp:docPr id="10538462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4621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91215" cy="499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4ED77" w14:textId="77777777" w:rsidR="00BC09AF" w:rsidRDefault="00BC09AF" w:rsidP="00700E09">
      <w:pPr>
        <w:spacing w:after="0"/>
        <w:ind w:left="360" w:firstLine="348"/>
      </w:pPr>
    </w:p>
    <w:p w14:paraId="5CA8D62B" w14:textId="77777777" w:rsidR="00BC09AF" w:rsidRDefault="00BC09AF" w:rsidP="00700E09">
      <w:pPr>
        <w:spacing w:after="0"/>
        <w:ind w:left="360" w:firstLine="348"/>
      </w:pPr>
    </w:p>
    <w:p w14:paraId="604F1456" w14:textId="77777777" w:rsidR="00BC09AF" w:rsidRDefault="00BC09AF" w:rsidP="00700E09">
      <w:pPr>
        <w:spacing w:after="0"/>
        <w:ind w:left="360" w:firstLine="348"/>
      </w:pPr>
    </w:p>
    <w:p w14:paraId="355A45E0" w14:textId="77777777" w:rsidR="00BC09AF" w:rsidRDefault="00BC09AF" w:rsidP="00700E09">
      <w:pPr>
        <w:spacing w:after="0"/>
        <w:ind w:left="360" w:firstLine="348"/>
      </w:pPr>
    </w:p>
    <w:p w14:paraId="5F5521CD" w14:textId="77777777" w:rsidR="00BC09AF" w:rsidRDefault="00BC09AF" w:rsidP="00700E09">
      <w:pPr>
        <w:spacing w:after="0"/>
        <w:ind w:left="360" w:firstLine="348"/>
      </w:pPr>
    </w:p>
    <w:p w14:paraId="47B234DC" w14:textId="77777777" w:rsidR="00BC09AF" w:rsidRDefault="00BC09AF" w:rsidP="00700E09">
      <w:pPr>
        <w:spacing w:after="0"/>
        <w:ind w:left="360" w:firstLine="348"/>
      </w:pPr>
    </w:p>
    <w:p w14:paraId="6D7D3E85" w14:textId="77777777" w:rsidR="00BC09AF" w:rsidRDefault="00BC09AF" w:rsidP="00700E09">
      <w:pPr>
        <w:spacing w:after="0"/>
        <w:ind w:left="360" w:firstLine="348"/>
      </w:pPr>
    </w:p>
    <w:p w14:paraId="084212C1" w14:textId="77777777" w:rsidR="00BC09AF" w:rsidRDefault="00BC09AF" w:rsidP="00700E09">
      <w:pPr>
        <w:spacing w:after="0"/>
        <w:ind w:left="360" w:firstLine="348"/>
      </w:pPr>
    </w:p>
    <w:p w14:paraId="5ADAB6F0" w14:textId="77777777" w:rsidR="00BC09AF" w:rsidRDefault="00BC09AF" w:rsidP="00700E09">
      <w:pPr>
        <w:spacing w:after="0"/>
        <w:ind w:left="360" w:firstLine="348"/>
      </w:pPr>
    </w:p>
    <w:p w14:paraId="526DF6A5" w14:textId="77777777" w:rsidR="00BC09AF" w:rsidRDefault="00BC09AF" w:rsidP="00700E09">
      <w:pPr>
        <w:spacing w:after="0"/>
        <w:ind w:left="360" w:firstLine="348"/>
      </w:pPr>
    </w:p>
    <w:p w14:paraId="7F773638" w14:textId="77777777" w:rsidR="00BC09AF" w:rsidRDefault="00BC09AF" w:rsidP="00700E09">
      <w:pPr>
        <w:spacing w:after="0"/>
        <w:ind w:left="360" w:firstLine="348"/>
      </w:pPr>
    </w:p>
    <w:p w14:paraId="7D45687C" w14:textId="77777777" w:rsidR="00BC09AF" w:rsidRDefault="00BC09AF" w:rsidP="00700E09">
      <w:pPr>
        <w:spacing w:after="0"/>
        <w:ind w:left="360" w:firstLine="348"/>
      </w:pPr>
    </w:p>
    <w:p w14:paraId="58C2FD19" w14:textId="77777777" w:rsidR="00BC09AF" w:rsidRDefault="00BC09AF" w:rsidP="00700E09">
      <w:pPr>
        <w:spacing w:after="0"/>
        <w:ind w:left="360" w:firstLine="348"/>
      </w:pPr>
    </w:p>
    <w:p w14:paraId="53A85E5E" w14:textId="77777777" w:rsidR="00BC09AF" w:rsidRDefault="00BC09AF" w:rsidP="00700E09">
      <w:pPr>
        <w:spacing w:after="0"/>
        <w:ind w:left="360" w:firstLine="348"/>
      </w:pPr>
    </w:p>
    <w:p w14:paraId="1097AD66" w14:textId="77777777" w:rsidR="00BC09AF" w:rsidRDefault="00BC09AF" w:rsidP="00700E09">
      <w:pPr>
        <w:spacing w:after="0"/>
        <w:ind w:left="360" w:firstLine="348"/>
      </w:pPr>
    </w:p>
    <w:p w14:paraId="3CCDD14D" w14:textId="77777777" w:rsidR="00912ACC" w:rsidRDefault="00912ACC" w:rsidP="00700E09">
      <w:pPr>
        <w:spacing w:after="0"/>
        <w:ind w:left="360" w:firstLine="348"/>
      </w:pPr>
    </w:p>
    <w:p w14:paraId="5086B38D" w14:textId="77777777" w:rsidR="0033432C" w:rsidRDefault="0033432C">
      <w:pPr>
        <w:spacing w:line="259" w:lineRule="auto"/>
      </w:pPr>
      <w:r>
        <w:br w:type="page"/>
      </w:r>
    </w:p>
    <w:p w14:paraId="7DEA0475" w14:textId="4A26E0B1" w:rsidR="00BC09AF" w:rsidRDefault="00700E09" w:rsidP="00700E09">
      <w:pPr>
        <w:pStyle w:val="a3"/>
        <w:numPr>
          <w:ilvl w:val="0"/>
          <w:numId w:val="3"/>
        </w:numPr>
        <w:spacing w:after="0"/>
      </w:pPr>
      <w:r>
        <w:lastRenderedPageBreak/>
        <w:t xml:space="preserve"> Опять нажать на датчик и выбрать Параметры – Параметрирование онлайн</w:t>
      </w:r>
    </w:p>
    <w:p w14:paraId="44B08473" w14:textId="7F241B80" w:rsidR="00700E09" w:rsidRDefault="00252711" w:rsidP="00BC09AF">
      <w:pPr>
        <w:pStyle w:val="a3"/>
        <w:spacing w:after="0"/>
      </w:pPr>
      <w:r w:rsidRPr="00252711">
        <w:drawing>
          <wp:inline distT="0" distB="0" distL="0" distR="0" wp14:anchorId="273FFD41" wp14:editId="2A7D4ABA">
            <wp:extent cx="5939790" cy="6797675"/>
            <wp:effectExtent l="0" t="0" r="3810" b="3175"/>
            <wp:docPr id="19401909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9098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79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91A02" w14:textId="77777777" w:rsidR="00912ACC" w:rsidRDefault="00912ACC" w:rsidP="00BC09AF">
      <w:pPr>
        <w:pStyle w:val="a3"/>
        <w:spacing w:after="0"/>
      </w:pPr>
    </w:p>
    <w:p w14:paraId="673D918D" w14:textId="77777777" w:rsidR="00912ACC" w:rsidRDefault="00912ACC" w:rsidP="00BC09AF">
      <w:pPr>
        <w:pStyle w:val="a3"/>
        <w:spacing w:after="0"/>
      </w:pPr>
    </w:p>
    <w:p w14:paraId="36DEBF06" w14:textId="77777777" w:rsidR="00912ACC" w:rsidRDefault="00912ACC" w:rsidP="00BC09AF">
      <w:pPr>
        <w:pStyle w:val="a3"/>
        <w:spacing w:after="0"/>
      </w:pPr>
    </w:p>
    <w:p w14:paraId="0298A6D0" w14:textId="77777777" w:rsidR="00912ACC" w:rsidRDefault="00912ACC" w:rsidP="00BC09AF">
      <w:pPr>
        <w:pStyle w:val="a3"/>
        <w:spacing w:after="0"/>
      </w:pPr>
    </w:p>
    <w:p w14:paraId="1127E557" w14:textId="77777777" w:rsidR="00912ACC" w:rsidRDefault="00912ACC" w:rsidP="00BC09AF">
      <w:pPr>
        <w:pStyle w:val="a3"/>
        <w:spacing w:after="0"/>
      </w:pPr>
    </w:p>
    <w:p w14:paraId="0D14EAB8" w14:textId="77777777" w:rsidR="00912ACC" w:rsidRDefault="00912ACC" w:rsidP="00BC09AF">
      <w:pPr>
        <w:pStyle w:val="a3"/>
        <w:spacing w:after="0"/>
      </w:pPr>
    </w:p>
    <w:p w14:paraId="3E608E11" w14:textId="77777777" w:rsidR="00912ACC" w:rsidRDefault="00912ACC" w:rsidP="00BC09AF">
      <w:pPr>
        <w:pStyle w:val="a3"/>
        <w:spacing w:after="0"/>
      </w:pPr>
    </w:p>
    <w:p w14:paraId="6C440493" w14:textId="77777777" w:rsidR="00912ACC" w:rsidRDefault="00912ACC" w:rsidP="00BC09AF">
      <w:pPr>
        <w:pStyle w:val="a3"/>
        <w:spacing w:after="0"/>
      </w:pPr>
    </w:p>
    <w:p w14:paraId="596EB2AA" w14:textId="77777777" w:rsidR="00912ACC" w:rsidRDefault="00912ACC" w:rsidP="00BC09AF">
      <w:pPr>
        <w:pStyle w:val="a3"/>
        <w:spacing w:after="0"/>
      </w:pPr>
    </w:p>
    <w:p w14:paraId="69C97054" w14:textId="77777777" w:rsidR="00912ACC" w:rsidRDefault="00912ACC" w:rsidP="00BC09AF">
      <w:pPr>
        <w:pStyle w:val="a3"/>
        <w:spacing w:after="0"/>
      </w:pPr>
    </w:p>
    <w:p w14:paraId="117AAD1A" w14:textId="77777777" w:rsidR="00912ACC" w:rsidRDefault="00912ACC" w:rsidP="00BC09AF">
      <w:pPr>
        <w:pStyle w:val="a3"/>
        <w:spacing w:after="0"/>
      </w:pPr>
    </w:p>
    <w:p w14:paraId="48925136" w14:textId="77777777" w:rsidR="00912ACC" w:rsidRDefault="00912ACC" w:rsidP="00BC09AF">
      <w:pPr>
        <w:pStyle w:val="a3"/>
        <w:spacing w:after="0"/>
      </w:pPr>
    </w:p>
    <w:p w14:paraId="22F23E29" w14:textId="017CBE04" w:rsidR="00912ACC" w:rsidRPr="00252711" w:rsidRDefault="00700E09" w:rsidP="00BC09AF">
      <w:pPr>
        <w:pStyle w:val="a3"/>
        <w:numPr>
          <w:ilvl w:val="0"/>
          <w:numId w:val="3"/>
        </w:numPr>
        <w:spacing w:after="0" w:line="259" w:lineRule="auto"/>
      </w:pPr>
      <w:r>
        <w:t xml:space="preserve"> </w:t>
      </w:r>
      <w:r w:rsidRPr="00912ACC">
        <w:rPr>
          <w:lang w:val="en-US"/>
        </w:rPr>
        <w:t xml:space="preserve">DTM </w:t>
      </w:r>
      <w:r>
        <w:t>успешно работает</w:t>
      </w:r>
      <w:r w:rsidR="00252711" w:rsidRPr="00252711">
        <w:drawing>
          <wp:inline distT="0" distB="0" distL="0" distR="0" wp14:anchorId="29924A04" wp14:editId="6459B58B">
            <wp:extent cx="5939790" cy="4449445"/>
            <wp:effectExtent l="0" t="0" r="3810" b="8255"/>
            <wp:docPr id="5291144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1440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49AC5" w14:textId="77777777" w:rsidR="00406600" w:rsidRDefault="00406600">
      <w:pPr>
        <w:spacing w:line="259" w:lineRule="auto"/>
      </w:pPr>
      <w:r>
        <w:br w:type="page"/>
      </w:r>
    </w:p>
    <w:p w14:paraId="07E094E8" w14:textId="0D9C773A" w:rsidR="00252711" w:rsidRPr="00406600" w:rsidRDefault="00252711" w:rsidP="00BC09AF">
      <w:pPr>
        <w:pStyle w:val="a3"/>
        <w:numPr>
          <w:ilvl w:val="0"/>
          <w:numId w:val="3"/>
        </w:numPr>
        <w:spacing w:after="0" w:line="259" w:lineRule="auto"/>
      </w:pPr>
      <w:r>
        <w:lastRenderedPageBreak/>
        <w:t xml:space="preserve">Чтобы изменить переменную, нужно ввести </w:t>
      </w:r>
      <w:r w:rsidR="00406600">
        <w:t xml:space="preserve">нужное значение и нажать </w:t>
      </w:r>
      <w:r w:rsidR="00406600">
        <w:rPr>
          <w:lang w:val="en-US"/>
        </w:rPr>
        <w:t>“Enter</w:t>
      </w:r>
      <w:r w:rsidR="00406600" w:rsidRPr="00406600">
        <w:t>”</w:t>
      </w:r>
    </w:p>
    <w:p w14:paraId="2D8BA3AC" w14:textId="1E4F27A2" w:rsidR="00406600" w:rsidRDefault="00406600" w:rsidP="00406600">
      <w:pPr>
        <w:pStyle w:val="a3"/>
        <w:spacing w:after="0" w:line="259" w:lineRule="auto"/>
        <w:rPr>
          <w:lang w:val="en-US"/>
        </w:rPr>
      </w:pPr>
      <w:r w:rsidRPr="00406600">
        <w:drawing>
          <wp:inline distT="0" distB="0" distL="0" distR="0" wp14:anchorId="5DB041A6" wp14:editId="2E12AD5F">
            <wp:extent cx="4711480" cy="4355374"/>
            <wp:effectExtent l="0" t="0" r="0" b="7620"/>
            <wp:docPr id="546159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5920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0171" cy="438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D7E3A" w14:textId="1C41E488" w:rsidR="00406600" w:rsidRPr="00406600" w:rsidRDefault="00406600" w:rsidP="00406600">
      <w:pPr>
        <w:pStyle w:val="a3"/>
        <w:spacing w:after="0" w:line="259" w:lineRule="auto"/>
        <w:rPr>
          <w:lang w:val="en-US"/>
        </w:rPr>
      </w:pPr>
      <w:r w:rsidRPr="00406600">
        <w:rPr>
          <w:lang w:val="en-US"/>
        </w:rPr>
        <w:drawing>
          <wp:inline distT="0" distB="0" distL="0" distR="0" wp14:anchorId="26E8F506" wp14:editId="6E505DD5">
            <wp:extent cx="4656083" cy="4284254"/>
            <wp:effectExtent l="0" t="0" r="0" b="2540"/>
            <wp:docPr id="833657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65781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5284" cy="430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66544" w14:textId="5E5E7D36" w:rsidR="00700E09" w:rsidRDefault="00406600" w:rsidP="00912ACC">
      <w:pPr>
        <w:spacing w:line="259" w:lineRule="auto"/>
      </w:pPr>
      <w:r w:rsidRPr="00406600">
        <w:lastRenderedPageBreak/>
        <w:drawing>
          <wp:inline distT="0" distB="0" distL="0" distR="0" wp14:anchorId="69F66744" wp14:editId="6DB05052">
            <wp:extent cx="5939790" cy="5459730"/>
            <wp:effectExtent l="0" t="0" r="3810" b="7620"/>
            <wp:docPr id="1070938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9386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4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0E09" w:rsidSect="000F254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7D05"/>
    <w:multiLevelType w:val="multilevel"/>
    <w:tmpl w:val="0CAA2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4D13D42"/>
    <w:multiLevelType w:val="hybridMultilevel"/>
    <w:tmpl w:val="C6DEDD46"/>
    <w:lvl w:ilvl="0" w:tplc="5CDA77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41100D"/>
    <w:multiLevelType w:val="multilevel"/>
    <w:tmpl w:val="1BDE9B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" w15:restartNumberingAfterBreak="0">
    <w:nsid w:val="6CAF52C2"/>
    <w:multiLevelType w:val="multilevel"/>
    <w:tmpl w:val="0CAA2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 w16cid:durableId="1759788230">
    <w:abstractNumId w:val="2"/>
  </w:num>
  <w:num w:numId="2" w16cid:durableId="1072511077">
    <w:abstractNumId w:val="0"/>
  </w:num>
  <w:num w:numId="3" w16cid:durableId="646789877">
    <w:abstractNumId w:val="3"/>
  </w:num>
  <w:num w:numId="4" w16cid:durableId="1782215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16"/>
    <w:rsid w:val="00050C71"/>
    <w:rsid w:val="000A3DC3"/>
    <w:rsid w:val="000F2545"/>
    <w:rsid w:val="001220EB"/>
    <w:rsid w:val="001550FF"/>
    <w:rsid w:val="001648FA"/>
    <w:rsid w:val="00174B1A"/>
    <w:rsid w:val="00185CDA"/>
    <w:rsid w:val="001873C4"/>
    <w:rsid w:val="00191AA1"/>
    <w:rsid w:val="00226A35"/>
    <w:rsid w:val="0024234D"/>
    <w:rsid w:val="00252711"/>
    <w:rsid w:val="002E538E"/>
    <w:rsid w:val="0033432C"/>
    <w:rsid w:val="00393EE6"/>
    <w:rsid w:val="00406600"/>
    <w:rsid w:val="00406927"/>
    <w:rsid w:val="00480790"/>
    <w:rsid w:val="00486C4B"/>
    <w:rsid w:val="004A5998"/>
    <w:rsid w:val="004B2951"/>
    <w:rsid w:val="005439C9"/>
    <w:rsid w:val="00552CEC"/>
    <w:rsid w:val="00617866"/>
    <w:rsid w:val="006C0B77"/>
    <w:rsid w:val="006D55F2"/>
    <w:rsid w:val="00700E09"/>
    <w:rsid w:val="00714623"/>
    <w:rsid w:val="00724DEE"/>
    <w:rsid w:val="007857BD"/>
    <w:rsid w:val="007A4536"/>
    <w:rsid w:val="007D2ABB"/>
    <w:rsid w:val="00805AFB"/>
    <w:rsid w:val="00816BB4"/>
    <w:rsid w:val="00816F97"/>
    <w:rsid w:val="008242FF"/>
    <w:rsid w:val="00870751"/>
    <w:rsid w:val="008733ED"/>
    <w:rsid w:val="00883563"/>
    <w:rsid w:val="008E6B11"/>
    <w:rsid w:val="00911E0C"/>
    <w:rsid w:val="00912ACC"/>
    <w:rsid w:val="00922C48"/>
    <w:rsid w:val="00936E0C"/>
    <w:rsid w:val="009F598A"/>
    <w:rsid w:val="00A06653"/>
    <w:rsid w:val="00A510DE"/>
    <w:rsid w:val="00A51B34"/>
    <w:rsid w:val="00B915B7"/>
    <w:rsid w:val="00BC09AF"/>
    <w:rsid w:val="00BE5072"/>
    <w:rsid w:val="00C7483B"/>
    <w:rsid w:val="00C82D03"/>
    <w:rsid w:val="00CC7F30"/>
    <w:rsid w:val="00D056E0"/>
    <w:rsid w:val="00D55FE7"/>
    <w:rsid w:val="00DC0816"/>
    <w:rsid w:val="00E01FCE"/>
    <w:rsid w:val="00E15DAC"/>
    <w:rsid w:val="00E36D62"/>
    <w:rsid w:val="00E73365"/>
    <w:rsid w:val="00E74F1E"/>
    <w:rsid w:val="00E85676"/>
    <w:rsid w:val="00EA59DF"/>
    <w:rsid w:val="00EC3443"/>
    <w:rsid w:val="00EE3D2C"/>
    <w:rsid w:val="00EE4070"/>
    <w:rsid w:val="00F0647C"/>
    <w:rsid w:val="00F12C76"/>
    <w:rsid w:val="00F35D05"/>
    <w:rsid w:val="00F77BE0"/>
    <w:rsid w:val="00F83CD2"/>
    <w:rsid w:val="00FD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D2CB"/>
  <w15:chartTrackingRefBased/>
  <w15:docId w15:val="{C6C9B283-6B66-49A3-A232-595038D9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4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56E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056E0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D2A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s://www.vega.com/en/home_us/download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https://pactware.com/service/download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www.pepperl-fuchs.com/global/en/classid_1804.htm?view=productdetails&amp;prodid=32796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11559</TotalTime>
  <Pages>12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2023-11-13T19:42:00Z</dcterms:created>
  <dcterms:modified xsi:type="dcterms:W3CDTF">2026-05-24T12:08:00Z</dcterms:modified>
</cp:coreProperties>
</file>